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3" w:rsidRPr="008612AA" w:rsidRDefault="002F0A63">
      <w:pPr>
        <w:rPr>
          <w:rFonts w:ascii="Arial" w:hAnsi="Arial" w:cs="Arial"/>
          <w:sz w:val="18"/>
          <w:szCs w:val="18"/>
        </w:rPr>
      </w:pPr>
    </w:p>
    <w:p w:rsidR="008612AA" w:rsidRPr="001E5711" w:rsidRDefault="004E69BC" w:rsidP="008612AA">
      <w:pPr>
        <w:shd w:val="clear" w:color="auto" w:fill="F6F6F7"/>
        <w:spacing w:after="18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ANEXO IV</w:t>
      </w:r>
      <w:bookmarkStart w:id="0" w:name="_GoBack"/>
      <w:bookmarkEnd w:id="0"/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PROYECTO Y PRESUPUESTO ESPECÍFICO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PROYECTO O ACTIVIDAD PARA LA QUE SE SOLICITA LA SUBVENCIÓN O AYUDA (1):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1.- Denominación del proyecto/actividad: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2.- Tipo de proyecto/actividad: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Programas dirigidos a la infancia, adolescencia y familia.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Programas dirigidos a personas discapacitadas.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Programas dirigidos a colectivos en situación o riesgo de exclusión.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Programas dirigidos a la integración de personas inmigrantes.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Programas dirigidos a la promoción de la salud /prevención y atención de drogodependencias.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3.- Duración del proyecto/actividad (2):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4.- Calendario de ejecución: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5.- Lugar de celebración/ámbito geográfico: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6.- Público al que se dirige (3) y n</w:t>
      </w:r>
      <w:proofErr w:type="gramStart"/>
      <w:r w:rsidRPr="008612AA">
        <w:rPr>
          <w:rFonts w:ascii="Arial" w:eastAsia="Times New Roman" w:hAnsi="Arial" w:cs="Arial"/>
          <w:color w:val="000000"/>
          <w:sz w:val="18"/>
          <w:szCs w:val="18"/>
        </w:rPr>
        <w:t>.º</w:t>
      </w:r>
      <w:proofErr w:type="gramEnd"/>
      <w:r w:rsidRPr="008612AA">
        <w:rPr>
          <w:rFonts w:ascii="Arial" w:eastAsia="Times New Roman" w:hAnsi="Arial" w:cs="Arial"/>
          <w:color w:val="000000"/>
          <w:sz w:val="18"/>
          <w:szCs w:val="18"/>
        </w:rPr>
        <w:t xml:space="preserve"> aproximado de personas beneficiarias: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7.- Objetivos perseguidos (4):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(1) Si se presentan varios proyectos/actividades, cumplimentar una ficha por cada uno de ellos.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(2) En meses o días, referida a la duración total desde el inicio hasta su completa ejecución.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(3) Si se trata de público adulto, infantil, minorías con problemas de integración o marginación...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(4) Objetivos a corto y medio plazo.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8.- Metodología: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9.- Recursos: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9.1. Humanos o personal técnico: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9.2. Materiales:</w:t>
      </w:r>
    </w:p>
    <w:p w:rsidR="008612AA" w:rsidRPr="008612AA" w:rsidRDefault="008612AA" w:rsidP="008612AA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10.- Descripción detallada del proyecto/actividad:</w:t>
      </w:r>
    </w:p>
    <w:p w:rsidR="002F0A63" w:rsidRDefault="008612AA" w:rsidP="008612AA">
      <w:pPr>
        <w:shd w:val="clear" w:color="auto" w:fill="F6F6F7"/>
        <w:spacing w:before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12AA">
        <w:rPr>
          <w:rFonts w:ascii="Arial" w:eastAsia="Times New Roman" w:hAnsi="Arial" w:cs="Arial"/>
          <w:color w:val="000000"/>
          <w:sz w:val="18"/>
          <w:szCs w:val="18"/>
        </w:rPr>
        <w:t>11.- Presupuesto total (5):</w:t>
      </w:r>
    </w:p>
    <w:tbl>
      <w:tblPr>
        <w:tblW w:w="85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771"/>
        <w:gridCol w:w="3073"/>
      </w:tblGrid>
      <w:tr w:rsidR="0051216D" w:rsidRPr="0051216D" w:rsidTr="0051216D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Importe (€)</w:t>
            </w:r>
          </w:p>
        </w:tc>
      </w:tr>
      <w:tr w:rsidR="0051216D" w:rsidRPr="0051216D" w:rsidTr="0051216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Gastos: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216D" w:rsidRPr="0051216D" w:rsidTr="005121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216D" w:rsidRPr="0051216D" w:rsidTr="005121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216D" w:rsidRPr="0051216D" w:rsidTr="005121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216D" w:rsidRPr="0051216D" w:rsidTr="0051216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Ingresos: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216D" w:rsidRPr="0051216D" w:rsidTr="005121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216D" w:rsidRPr="0051216D" w:rsidTr="005121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216D" w:rsidRPr="0051216D" w:rsidTr="005121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51216D" w:rsidRPr="0051216D" w:rsidRDefault="0051216D" w:rsidP="0051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21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1216D" w:rsidRPr="0051216D" w:rsidRDefault="0051216D" w:rsidP="0051216D">
      <w:pPr>
        <w:shd w:val="clear" w:color="auto" w:fill="F6F6F7"/>
        <w:spacing w:after="163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1216D">
        <w:rPr>
          <w:rFonts w:ascii="Arial" w:eastAsia="Times New Roman" w:hAnsi="Arial" w:cs="Arial"/>
          <w:color w:val="000000"/>
          <w:sz w:val="16"/>
          <w:szCs w:val="16"/>
        </w:rPr>
        <w:t>Financiación prevista (6):</w:t>
      </w:r>
    </w:p>
    <w:p w:rsidR="0051216D" w:rsidRPr="0051216D" w:rsidRDefault="0051216D" w:rsidP="0051216D">
      <w:pPr>
        <w:shd w:val="clear" w:color="auto" w:fill="F6F6F7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1216D">
        <w:rPr>
          <w:rFonts w:ascii="Arial" w:eastAsia="Times New Roman" w:hAnsi="Arial" w:cs="Arial"/>
          <w:color w:val="000000"/>
          <w:sz w:val="16"/>
          <w:szCs w:val="16"/>
        </w:rPr>
        <w:lastRenderedPageBreak/>
        <w:t>Subvención/ayuda que se solicita (7):</w:t>
      </w:r>
    </w:p>
    <w:p w:rsidR="0051216D" w:rsidRPr="0051216D" w:rsidRDefault="0051216D" w:rsidP="0051216D">
      <w:pPr>
        <w:shd w:val="clear" w:color="auto" w:fill="F6F6F7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1216D">
        <w:rPr>
          <w:rFonts w:ascii="Arial" w:eastAsia="Times New Roman" w:hAnsi="Arial" w:cs="Arial"/>
          <w:color w:val="000000"/>
          <w:sz w:val="16"/>
          <w:szCs w:val="16"/>
        </w:rPr>
        <w:t>12.- Evaluación (indicar los sistemas e indicadores de evaluación de la actividad).</w:t>
      </w:r>
    </w:p>
    <w:p w:rsidR="0051216D" w:rsidRPr="0051216D" w:rsidRDefault="0051216D" w:rsidP="0051216D">
      <w:pPr>
        <w:shd w:val="clear" w:color="auto" w:fill="F6F6F7"/>
        <w:spacing w:before="163" w:after="16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1216D">
        <w:rPr>
          <w:rFonts w:ascii="Arial" w:eastAsia="Times New Roman" w:hAnsi="Arial" w:cs="Arial"/>
          <w:color w:val="000000"/>
          <w:sz w:val="16"/>
          <w:szCs w:val="16"/>
        </w:rPr>
        <w:t>Firma del solicitante/representante,</w:t>
      </w:r>
    </w:p>
    <w:p w:rsidR="0051216D" w:rsidRPr="0051216D" w:rsidRDefault="0051216D" w:rsidP="0051216D">
      <w:pPr>
        <w:shd w:val="clear" w:color="auto" w:fill="F6F6F7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1216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1216D" w:rsidRPr="0051216D" w:rsidRDefault="0051216D" w:rsidP="0051216D">
      <w:pPr>
        <w:shd w:val="clear" w:color="auto" w:fill="F6F6F7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1216D">
        <w:rPr>
          <w:rFonts w:ascii="Arial" w:eastAsia="Times New Roman" w:hAnsi="Arial" w:cs="Arial"/>
          <w:color w:val="000000"/>
          <w:sz w:val="16"/>
          <w:szCs w:val="16"/>
        </w:rPr>
        <w:t>(5) Presupuesto de gastos e ingresos totales previsto, y detalle de los más significativos.</w:t>
      </w:r>
    </w:p>
    <w:p w:rsidR="0051216D" w:rsidRPr="0051216D" w:rsidRDefault="0051216D" w:rsidP="0051216D">
      <w:pPr>
        <w:shd w:val="clear" w:color="auto" w:fill="F6F6F7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1216D">
        <w:rPr>
          <w:rFonts w:ascii="Arial" w:eastAsia="Times New Roman" w:hAnsi="Arial" w:cs="Arial"/>
          <w:color w:val="000000"/>
          <w:sz w:val="16"/>
          <w:szCs w:val="16"/>
        </w:rPr>
        <w:t>(6) Previsiones de financiación: Otras subvenciones, aportaciones.</w:t>
      </w:r>
    </w:p>
    <w:p w:rsidR="0051216D" w:rsidRPr="0051216D" w:rsidRDefault="0051216D" w:rsidP="0051216D">
      <w:pPr>
        <w:shd w:val="clear" w:color="auto" w:fill="F6F6F7"/>
        <w:spacing w:before="163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1216D">
        <w:rPr>
          <w:rFonts w:ascii="Arial" w:eastAsia="Times New Roman" w:hAnsi="Arial" w:cs="Arial"/>
          <w:color w:val="000000"/>
          <w:sz w:val="16"/>
          <w:szCs w:val="16"/>
        </w:rPr>
        <w:t>(7) Cantidad que solicita. En ningún caso puede superar el presupuesto total.</w:t>
      </w:r>
    </w:p>
    <w:p w:rsidR="0051216D" w:rsidRPr="008612AA" w:rsidRDefault="0051216D" w:rsidP="008612AA">
      <w:pPr>
        <w:shd w:val="clear" w:color="auto" w:fill="F6F6F7"/>
        <w:spacing w:before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51216D" w:rsidRPr="008612AA" w:rsidSect="002F0A63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37" w:rsidRDefault="009E7337" w:rsidP="002F0A63">
      <w:pPr>
        <w:spacing w:after="0" w:line="240" w:lineRule="auto"/>
      </w:pPr>
      <w:r>
        <w:separator/>
      </w:r>
    </w:p>
  </w:endnote>
  <w:endnote w:type="continuationSeparator" w:id="0">
    <w:p w:rsidR="009E7337" w:rsidRDefault="009E7337" w:rsidP="002F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37" w:rsidRDefault="009E7337" w:rsidP="002F0A63">
      <w:pPr>
        <w:spacing w:after="0" w:line="240" w:lineRule="auto"/>
      </w:pPr>
      <w:r>
        <w:separator/>
      </w:r>
    </w:p>
  </w:footnote>
  <w:footnote w:type="continuationSeparator" w:id="0">
    <w:p w:rsidR="009E7337" w:rsidRDefault="009E7337" w:rsidP="002F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63" w:rsidRPr="002F0A63" w:rsidRDefault="002F0A63">
    <w:pPr>
      <w:pStyle w:val="Encabezado"/>
      <w:rPr>
        <w:sz w:val="36"/>
        <w:szCs w:val="36"/>
      </w:rPr>
    </w:pPr>
    <w:r>
      <w:rPr>
        <w:noProof/>
      </w:rPr>
      <w:drawing>
        <wp:inline distT="0" distB="0" distL="0" distR="0">
          <wp:extent cx="438150" cy="800100"/>
          <wp:effectExtent l="19050" t="0" r="0" b="0"/>
          <wp:docPr id="1" name="0 Imagen" descr="Escudo_zalamea_ser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zalamea_sere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333" cy="8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  <w:b/>
        <w:sz w:val="52"/>
        <w:szCs w:val="52"/>
      </w:rPr>
      <w:t xml:space="preserve">  </w:t>
    </w:r>
    <w:r w:rsidRPr="004A33ED">
      <w:rPr>
        <w:rFonts w:ascii="Book Antiqua" w:hAnsi="Book Antiqua"/>
        <w:b/>
        <w:sz w:val="52"/>
        <w:szCs w:val="52"/>
      </w:rPr>
      <w:t>A</w:t>
    </w:r>
    <w:r w:rsidRPr="004A33ED">
      <w:rPr>
        <w:rFonts w:ascii="Book Antiqua" w:hAnsi="Book Antiqua"/>
        <w:b/>
        <w:sz w:val="40"/>
        <w:szCs w:val="40"/>
      </w:rPr>
      <w:t xml:space="preserve">yuntamiento de </w:t>
    </w:r>
    <w:r w:rsidRPr="004A33ED">
      <w:rPr>
        <w:rFonts w:ascii="Book Antiqua" w:hAnsi="Book Antiqua"/>
        <w:b/>
        <w:sz w:val="52"/>
        <w:szCs w:val="52"/>
      </w:rPr>
      <w:t>Z</w:t>
    </w:r>
    <w:r w:rsidRPr="004A33ED">
      <w:rPr>
        <w:rFonts w:ascii="Book Antiqua" w:hAnsi="Book Antiqua"/>
        <w:b/>
        <w:sz w:val="40"/>
        <w:szCs w:val="40"/>
      </w:rPr>
      <w:t xml:space="preserve">alamea de la </w:t>
    </w:r>
    <w:r w:rsidRPr="004A33ED">
      <w:rPr>
        <w:rFonts w:ascii="Book Antiqua" w:hAnsi="Book Antiqua"/>
        <w:b/>
        <w:sz w:val="52"/>
        <w:szCs w:val="52"/>
      </w:rPr>
      <w:t>S</w:t>
    </w:r>
    <w:r w:rsidRPr="004A33ED">
      <w:rPr>
        <w:rFonts w:ascii="Book Antiqua" w:hAnsi="Book Antiqua"/>
        <w:b/>
        <w:sz w:val="40"/>
        <w:szCs w:val="40"/>
      </w:rPr>
      <w:t>erena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0A63"/>
    <w:rsid w:val="00044634"/>
    <w:rsid w:val="001E5711"/>
    <w:rsid w:val="00260A3C"/>
    <w:rsid w:val="0027640E"/>
    <w:rsid w:val="002F0A63"/>
    <w:rsid w:val="004A33ED"/>
    <w:rsid w:val="004E69BC"/>
    <w:rsid w:val="0051216D"/>
    <w:rsid w:val="00603B0D"/>
    <w:rsid w:val="006D48AA"/>
    <w:rsid w:val="00793716"/>
    <w:rsid w:val="008612AA"/>
    <w:rsid w:val="009E212E"/>
    <w:rsid w:val="009E7337"/>
    <w:rsid w:val="00A60715"/>
    <w:rsid w:val="00C07168"/>
    <w:rsid w:val="00CF35E1"/>
    <w:rsid w:val="00E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63"/>
  </w:style>
  <w:style w:type="paragraph" w:styleId="Piedepgina">
    <w:name w:val="footer"/>
    <w:basedOn w:val="Normal"/>
    <w:link w:val="PiedepginaCar"/>
    <w:uiPriority w:val="99"/>
    <w:semiHidden/>
    <w:unhideWhenUsed/>
    <w:rsid w:val="002F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A63"/>
  </w:style>
  <w:style w:type="paragraph" w:styleId="Textodeglobo">
    <w:name w:val="Balloon Text"/>
    <w:basedOn w:val="Normal"/>
    <w:link w:val="TextodegloboCar"/>
    <w:uiPriority w:val="99"/>
    <w:semiHidden/>
    <w:unhideWhenUsed/>
    <w:rsid w:val="002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A63"/>
    <w:rPr>
      <w:rFonts w:ascii="Tahoma" w:hAnsi="Tahoma" w:cs="Tahoma"/>
      <w:sz w:val="16"/>
      <w:szCs w:val="16"/>
    </w:rPr>
  </w:style>
  <w:style w:type="paragraph" w:customStyle="1" w:styleId="center1">
    <w:name w:val="center1"/>
    <w:basedOn w:val="Normal"/>
    <w:rsid w:val="008612AA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3380">
      <w:bodyDiv w:val="1"/>
      <w:marLeft w:val="180"/>
      <w:marRight w:val="1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816">
              <w:marLeft w:val="0"/>
              <w:marRight w:val="0"/>
              <w:marTop w:val="340"/>
              <w:marBottom w:val="340"/>
              <w:divBdr>
                <w:top w:val="single" w:sz="6" w:space="0" w:color="E8E8EA"/>
                <w:left w:val="single" w:sz="6" w:space="0" w:color="BBBBBB"/>
                <w:bottom w:val="single" w:sz="6" w:space="0" w:color="CCCCCC"/>
                <w:right w:val="single" w:sz="6" w:space="0" w:color="BBBBBB"/>
              </w:divBdr>
              <w:divsChild>
                <w:div w:id="21116587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E8E8E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97538">
      <w:bodyDiv w:val="1"/>
      <w:marLeft w:val="180"/>
      <w:marRight w:val="1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274">
              <w:marLeft w:val="0"/>
              <w:marRight w:val="0"/>
              <w:marTop w:val="375"/>
              <w:marBottom w:val="375"/>
              <w:divBdr>
                <w:top w:val="single" w:sz="6" w:space="0" w:color="E8E8EA"/>
                <w:left w:val="single" w:sz="6" w:space="0" w:color="BBBBBB"/>
                <w:bottom w:val="single" w:sz="6" w:space="0" w:color="CCCCCC"/>
                <w:right w:val="single" w:sz="6" w:space="0" w:color="BBBBBB"/>
              </w:divBdr>
              <w:divsChild>
                <w:div w:id="3683425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E8E8EA"/>
                    <w:right w:val="none" w:sz="0" w:space="0" w:color="auto"/>
                  </w:divBdr>
                  <w:divsChild>
                    <w:div w:id="8397368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324250">
      <w:bodyDiv w:val="1"/>
      <w:marLeft w:val="180"/>
      <w:marRight w:val="1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9966">
              <w:marLeft w:val="0"/>
              <w:marRight w:val="0"/>
              <w:marTop w:val="340"/>
              <w:marBottom w:val="340"/>
              <w:divBdr>
                <w:top w:val="single" w:sz="6" w:space="0" w:color="E8E8EA"/>
                <w:left w:val="single" w:sz="6" w:space="0" w:color="BBBBBB"/>
                <w:bottom w:val="single" w:sz="6" w:space="0" w:color="CCCCCC"/>
                <w:right w:val="single" w:sz="6" w:space="0" w:color="BBBBBB"/>
              </w:divBdr>
              <w:divsChild>
                <w:div w:id="18517491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E8E8E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9B87-BA87-4D5D-AE3C-8DDF6FBC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usuario</cp:lastModifiedBy>
  <cp:revision>10</cp:revision>
  <dcterms:created xsi:type="dcterms:W3CDTF">2015-03-10T10:03:00Z</dcterms:created>
  <dcterms:modified xsi:type="dcterms:W3CDTF">2015-03-13T09:33:00Z</dcterms:modified>
</cp:coreProperties>
</file>